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9F92" w14:textId="77777777" w:rsidR="00670FAF" w:rsidRDefault="00670FAF" w:rsidP="00670FAF">
      <w:pPr>
        <w:spacing w:after="0"/>
        <w:ind w:right="510"/>
        <w:jc w:val="center"/>
        <w:rPr>
          <w:rFonts w:ascii="Times New Roman" w:hAnsi="Times New Roman" w:cs="Times New Roman"/>
          <w:caps/>
          <w:noProof/>
          <w:sz w:val="32"/>
          <w:szCs w:val="32"/>
          <w:lang w:val="sr-Cyrl-RS"/>
        </w:rPr>
      </w:pPr>
    </w:p>
    <w:p w14:paraId="6D1D4B8E" w14:textId="6DAA390B" w:rsidR="00670FAF" w:rsidRDefault="00670FAF" w:rsidP="00670FAF">
      <w:pPr>
        <w:spacing w:before="120" w:after="120"/>
        <w:ind w:left="283" w:right="283"/>
        <w:jc w:val="center"/>
        <w:rPr>
          <w:rFonts w:ascii="Times New Roman" w:hAnsi="Times New Roman" w:cs="Times New Roman"/>
          <w:caps/>
          <w:noProof/>
          <w:sz w:val="32"/>
          <w:szCs w:val="32"/>
          <w:lang w:val="sr-Cyrl-RS"/>
        </w:rPr>
      </w:pPr>
      <w:r>
        <w:rPr>
          <w:noProof/>
        </w:rPr>
        <w:drawing>
          <wp:inline distT="0" distB="0" distL="0" distR="0" wp14:anchorId="365B465F" wp14:editId="51ADDE63">
            <wp:extent cx="6731876" cy="9821545"/>
            <wp:effectExtent l="0" t="0" r="0" b="8255"/>
            <wp:docPr id="1931096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09642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3027" cy="985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5D24" w14:textId="627D0624" w:rsidR="00657742" w:rsidRPr="00670FAF" w:rsidRDefault="00670FAF" w:rsidP="00670FAF">
      <w:pPr>
        <w:jc w:val="center"/>
        <w:rPr>
          <w:rFonts w:ascii="Times New Roman" w:hAnsi="Times New Roman" w:cs="Times New Roman"/>
          <w:caps/>
          <w:noProof/>
          <w:sz w:val="32"/>
          <w:szCs w:val="32"/>
          <w:lang w:val="sr-Cyrl-RS"/>
        </w:rPr>
      </w:pPr>
      <w:r>
        <w:rPr>
          <w:rFonts w:ascii="Times New Roman" w:hAnsi="Times New Roman" w:cs="Times New Roman"/>
          <w:caps/>
          <w:noProof/>
          <w:sz w:val="32"/>
          <w:szCs w:val="32"/>
          <w:lang w:val="sr-Cyrl-RS"/>
        </w:rPr>
        <w:br w:type="page"/>
      </w:r>
      <w:r>
        <w:rPr>
          <w:rFonts w:ascii="Times New Roman" w:hAnsi="Times New Roman" w:cs="Times New Roman"/>
          <w:caps/>
          <w:noProof/>
          <w:sz w:val="32"/>
          <w:szCs w:val="32"/>
          <w:lang w:val="sr-Cyrl-RS"/>
        </w:rPr>
        <w:lastRenderedPageBreak/>
        <w:br/>
      </w:r>
      <w:r>
        <w:rPr>
          <w:rFonts w:ascii="Times New Roman" w:hAnsi="Times New Roman" w:cs="Times New Roman"/>
          <w:caps/>
          <w:noProof/>
          <w:sz w:val="32"/>
          <w:szCs w:val="32"/>
          <w:lang w:val="sr-Cyrl-RS"/>
        </w:rPr>
        <w:br/>
      </w:r>
      <w:r w:rsidR="00657742" w:rsidRPr="00670FAF">
        <w:rPr>
          <w:rFonts w:ascii="Times New Roman" w:hAnsi="Times New Roman" w:cs="Times New Roman"/>
          <w:caps/>
          <w:noProof/>
          <w:sz w:val="40"/>
          <w:szCs w:val="40"/>
          <w:lang w:val="sr-Cyrl-RS"/>
        </w:rPr>
        <w:t>ЈЕ</w:t>
      </w:r>
      <w:r w:rsidR="00785785" w:rsidRPr="00670FAF">
        <w:rPr>
          <w:rFonts w:ascii="Times New Roman" w:hAnsi="Times New Roman" w:cs="Times New Roman"/>
          <w:caps/>
          <w:noProof/>
          <w:sz w:val="40"/>
          <w:szCs w:val="40"/>
          <w:lang w:val="sr-Cyrl-RS"/>
        </w:rPr>
        <w:t>дан задатак – више решења</w:t>
      </w:r>
      <w:r w:rsidR="00785785" w:rsidRPr="00670FAF">
        <w:rPr>
          <w:rFonts w:ascii="Times New Roman" w:hAnsi="Times New Roman" w:cs="Times New Roman"/>
          <w:caps/>
          <w:noProof/>
          <w:sz w:val="40"/>
          <w:szCs w:val="40"/>
          <w:lang w:val="sr-Cyrl-RS"/>
        </w:rPr>
        <w:br/>
      </w:r>
      <w:r w:rsidR="00657742" w:rsidRPr="00657742">
        <w:rPr>
          <w:rFonts w:ascii="Times New Roman" w:hAnsi="Times New Roman" w:cs="Times New Roman"/>
          <w:sz w:val="28"/>
          <w:szCs w:val="28"/>
          <w:lang w:val="sr-Cyrl-RS"/>
        </w:rPr>
        <w:t>др Војислав Андрић</w:t>
      </w:r>
    </w:p>
    <w:p w14:paraId="34FE6B91" w14:textId="77777777" w:rsidR="000A6E2F" w:rsidRPr="00657742" w:rsidRDefault="000A6E2F" w:rsidP="00657742">
      <w:pPr>
        <w:spacing w:after="0"/>
        <w:jc w:val="center"/>
        <w:rPr>
          <w:rFonts w:ascii="Times New Roman" w:hAnsi="Times New Roman" w:cs="Times New Roman"/>
          <w:caps/>
          <w:noProof/>
          <w:sz w:val="32"/>
          <w:szCs w:val="32"/>
          <w:lang w:val="sr-Cyrl-RS"/>
        </w:rPr>
      </w:pPr>
    </w:p>
    <w:p w14:paraId="4E12F44D" w14:textId="77777777" w:rsidR="00657742" w:rsidRPr="001652D4" w:rsidRDefault="00657742" w:rsidP="00670FAF">
      <w:pPr>
        <w:pStyle w:val="ListParagraph"/>
        <w:numPr>
          <w:ilvl w:val="0"/>
          <w:numId w:val="4"/>
        </w:numPr>
        <w:spacing w:before="120" w:after="0" w:line="276" w:lineRule="auto"/>
        <w:ind w:left="1437" w:right="1134"/>
        <w:rPr>
          <w:rFonts w:ascii="Times New Roman" w:hAnsi="Times New Roman" w:cs="Times New Roman"/>
          <w:caps/>
          <w:noProof/>
          <w:sz w:val="24"/>
          <w:szCs w:val="24"/>
          <w:lang w:val="sr-Cyrl-RS"/>
        </w:rPr>
      </w:pPr>
      <w:r w:rsidRPr="001652D4">
        <w:rPr>
          <w:rFonts w:ascii="Times New Roman" w:hAnsi="Times New Roman" w:cs="Times New Roman"/>
          <w:bCs/>
          <w:sz w:val="24"/>
          <w:szCs w:val="24"/>
          <w:lang w:val="sr-Cyrl-RS"/>
        </w:rPr>
        <w:t>Одредити сабирке, ако је збир три различита броја једнак 8, а нула није један од сабирака.</w:t>
      </w:r>
    </w:p>
    <w:p w14:paraId="4489D2E3" w14:textId="716F042B" w:rsidR="00657742" w:rsidRPr="001652D4" w:rsidRDefault="00657742" w:rsidP="00670FAF">
      <w:pPr>
        <w:numPr>
          <w:ilvl w:val="0"/>
          <w:numId w:val="4"/>
        </w:numPr>
        <w:suppressLineNumbers/>
        <w:tabs>
          <w:tab w:val="left" w:pos="851"/>
        </w:tabs>
        <w:spacing w:before="240" w:after="0" w:line="288" w:lineRule="auto"/>
        <w:ind w:right="113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652D4">
        <w:rPr>
          <w:rFonts w:ascii="Times New Roman" w:hAnsi="Times New Roman" w:cs="Times New Roman"/>
          <w:sz w:val="24"/>
          <w:szCs w:val="24"/>
          <w:lang w:val="sr-Cyrl-RS"/>
        </w:rPr>
        <w:t>За колико је сваки број друге десетице већи од збира својих цифара?</w:t>
      </w:r>
    </w:p>
    <w:p w14:paraId="0C018C00" w14:textId="77777777" w:rsidR="00E57199" w:rsidRPr="001652D4" w:rsidRDefault="00E57199" w:rsidP="00670FAF">
      <w:pPr>
        <w:numPr>
          <w:ilvl w:val="0"/>
          <w:numId w:val="4"/>
        </w:numPr>
        <w:suppressLineNumbers/>
        <w:tabs>
          <w:tab w:val="left" w:pos="851"/>
        </w:tabs>
        <w:spacing w:before="240" w:after="0" w:line="288" w:lineRule="auto"/>
        <w:ind w:right="113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652D4">
        <w:rPr>
          <w:rFonts w:ascii="Times New Roman" w:hAnsi="Times New Roman" w:cs="Times New Roman"/>
          <w:bCs/>
          <w:sz w:val="24"/>
          <w:szCs w:val="24"/>
          <w:lang w:val="sr-Cyrl-RS"/>
        </w:rPr>
        <w:t>Уместо звездица напиши одговарајуће цифре тако да једнакост * + * = 5 буде тачна. Колико има различитих решења: а) Ако 0 није један од сабирака?  б) Ако 0 јесте један од сабирака?</w:t>
      </w:r>
    </w:p>
    <w:p w14:paraId="6DBE50BC" w14:textId="20CB6B91" w:rsidR="00E57199" w:rsidRPr="001652D4" w:rsidRDefault="00E57199" w:rsidP="00670FAF">
      <w:pPr>
        <w:numPr>
          <w:ilvl w:val="0"/>
          <w:numId w:val="4"/>
        </w:numPr>
        <w:suppressLineNumbers/>
        <w:tabs>
          <w:tab w:val="left" w:pos="851"/>
        </w:tabs>
        <w:spacing w:before="240" w:after="0" w:line="288" w:lineRule="auto"/>
        <w:ind w:right="113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652D4">
        <w:rPr>
          <w:rFonts w:ascii="Times New Roman" w:hAnsi="Times New Roman" w:cs="Times New Roman"/>
          <w:bCs/>
          <w:sz w:val="24"/>
          <w:szCs w:val="24"/>
          <w:lang w:val="sr-Cyrl-RS"/>
        </w:rPr>
        <w:t>Дешифруј бројевни израз  * + ** – 7 = 6 (једна од звездица може бити и 0). Напиши сва решења.</w:t>
      </w:r>
    </w:p>
    <w:p w14:paraId="49614A09" w14:textId="77777777" w:rsidR="00E57199" w:rsidRPr="001652D4" w:rsidRDefault="00E57199" w:rsidP="00670FAF">
      <w:pPr>
        <w:numPr>
          <w:ilvl w:val="0"/>
          <w:numId w:val="4"/>
        </w:numPr>
        <w:suppressLineNumbers/>
        <w:tabs>
          <w:tab w:val="left" w:pos="709"/>
        </w:tabs>
        <w:spacing w:before="240" w:after="0" w:line="288" w:lineRule="auto"/>
        <w:ind w:right="1134"/>
        <w:rPr>
          <w:rFonts w:ascii="Times New Roman" w:hAnsi="Times New Roman" w:cs="Times New Roman"/>
          <w:sz w:val="24"/>
          <w:szCs w:val="24"/>
          <w:lang w:val="sr-Cyrl-RS"/>
        </w:rPr>
      </w:pPr>
      <w:r w:rsidRPr="001652D4">
        <w:rPr>
          <w:rFonts w:ascii="Times New Roman" w:hAnsi="Times New Roman" w:cs="Times New Roman"/>
          <w:bCs/>
          <w:sz w:val="24"/>
          <w:szCs w:val="24"/>
          <w:lang w:val="sr-Cyrl-RS"/>
        </w:rPr>
        <w:t>Дешифруј одузимање: АВ – ВА = С. Колико решења има?</w:t>
      </w:r>
    </w:p>
    <w:p w14:paraId="4942B4BC" w14:textId="77777777" w:rsidR="006C296C" w:rsidRPr="001652D4" w:rsidRDefault="006C296C" w:rsidP="00670FAF">
      <w:pPr>
        <w:numPr>
          <w:ilvl w:val="0"/>
          <w:numId w:val="4"/>
        </w:numPr>
        <w:suppressLineNumbers/>
        <w:tabs>
          <w:tab w:val="left" w:pos="709"/>
        </w:tabs>
        <w:spacing w:before="240" w:after="0" w:line="288" w:lineRule="auto"/>
        <w:ind w:right="1134"/>
        <w:rPr>
          <w:rFonts w:ascii="Times New Roman" w:hAnsi="Times New Roman" w:cs="Times New Roman"/>
          <w:sz w:val="24"/>
          <w:szCs w:val="24"/>
          <w:lang w:val="sr-Cyrl-RS"/>
        </w:rPr>
      </w:pPr>
      <w:r w:rsidRPr="001652D4">
        <w:rPr>
          <w:rFonts w:ascii="Times New Roman" w:hAnsi="Times New Roman" w:cs="Times New Roman"/>
          <w:sz w:val="24"/>
          <w:szCs w:val="24"/>
          <w:lang w:val="sr-Cyrl-RS"/>
        </w:rPr>
        <w:t>Јова има три прута различите дужине. Колико  различитих модела изломљених линија може да направи надовезивањем расположивих прутова?</w:t>
      </w:r>
    </w:p>
    <w:p w14:paraId="6F7D9AC1" w14:textId="67C10E54" w:rsidR="001652D4" w:rsidRPr="001652D4" w:rsidRDefault="001652D4" w:rsidP="00670FAF">
      <w:pPr>
        <w:numPr>
          <w:ilvl w:val="0"/>
          <w:numId w:val="4"/>
        </w:numPr>
        <w:suppressLineNumbers/>
        <w:tabs>
          <w:tab w:val="left" w:pos="709"/>
        </w:tabs>
        <w:spacing w:before="240" w:after="0" w:line="288" w:lineRule="auto"/>
        <w:ind w:right="1134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Свеска кошта 70 динара. Са колико најмање и колико највише папирних новчаница се може купити та свеска?</w:t>
      </w:r>
    </w:p>
    <w:p w14:paraId="36A25695" w14:textId="7DF307C2" w:rsidR="001652D4" w:rsidRPr="001652D4" w:rsidRDefault="001652D4" w:rsidP="00670FAF">
      <w:pPr>
        <w:numPr>
          <w:ilvl w:val="0"/>
          <w:numId w:val="4"/>
        </w:numPr>
        <w:suppressLineNumbers/>
        <w:tabs>
          <w:tab w:val="left" w:pos="709"/>
        </w:tabs>
        <w:spacing w:before="240" w:after="0" w:line="288" w:lineRule="auto"/>
        <w:ind w:right="1134"/>
        <w:rPr>
          <w:rFonts w:ascii="Times New Roman" w:hAnsi="Times New Roman" w:cs="Times New Roman"/>
          <w:sz w:val="24"/>
          <w:szCs w:val="24"/>
          <w:lang w:val="sr-Cyrl-RS"/>
        </w:rPr>
      </w:pPr>
      <w:r w:rsidRPr="001652D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наредном задатку треба из очигледне неједнакости уклонити само једно палидрвце, тако да се добије тачна једнакост: </w:t>
      </w:r>
      <w:r w:rsidRPr="001652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652D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52D4">
        <w:rPr>
          <w:rFonts w:ascii="Times New Roman" w:hAnsi="Times New Roman" w:cs="Times New Roman"/>
          <w:noProof/>
          <w:sz w:val="24"/>
          <w:szCs w:val="24"/>
          <w:lang w:val="sr-Cyrl-RS"/>
        </w:rPr>
        <w:drawing>
          <wp:inline distT="0" distB="0" distL="0" distR="0" wp14:anchorId="0CE0539F" wp14:editId="744FAC44">
            <wp:extent cx="869950" cy="304800"/>
            <wp:effectExtent l="0" t="0" r="6350" b="0"/>
            <wp:docPr id="18268082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2D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</w:p>
    <w:p w14:paraId="55C7A58F" w14:textId="2A2EDA64" w:rsidR="00250597" w:rsidRPr="001652D4" w:rsidRDefault="00250597" w:rsidP="00670FAF">
      <w:pPr>
        <w:numPr>
          <w:ilvl w:val="0"/>
          <w:numId w:val="4"/>
        </w:numPr>
        <w:suppressLineNumbers/>
        <w:tabs>
          <w:tab w:val="left" w:pos="720"/>
        </w:tabs>
        <w:spacing w:before="240" w:after="0" w:line="288" w:lineRule="auto"/>
        <w:ind w:right="1134"/>
        <w:rPr>
          <w:rFonts w:ascii="Times New Roman" w:hAnsi="Times New Roman" w:cs="Times New Roman"/>
          <w:sz w:val="24"/>
          <w:szCs w:val="24"/>
          <w:lang w:val="sr-Cyrl-RS"/>
        </w:rPr>
      </w:pPr>
      <w:r w:rsidRPr="001652D4">
        <w:rPr>
          <w:rFonts w:ascii="Times New Roman" w:hAnsi="Times New Roman" w:cs="Times New Roman"/>
          <w:sz w:val="24"/>
          <w:szCs w:val="24"/>
          <w:lang w:val="sr-Cyrl-CS"/>
        </w:rPr>
        <w:t xml:space="preserve">У сваки кружић треба ставити један од бројева 1, 2, 3, 4 и 5 тако да збир бројева у водоравном и збир бројева у вертикалном правцу буде </w:t>
      </w:r>
      <w:r w:rsidRPr="001652D4">
        <w:rPr>
          <w:rFonts w:ascii="Times New Roman" w:hAnsi="Times New Roman" w:cs="Times New Roman"/>
          <w:sz w:val="24"/>
          <w:szCs w:val="24"/>
          <w:lang w:val="sr-Cyrl-RS"/>
        </w:rPr>
        <w:t>8.</w:t>
      </w:r>
      <w:r w:rsidR="00670FAF">
        <w:rPr>
          <w:rFonts w:ascii="Times New Roman" w:hAnsi="Times New Roman" w:cs="Times New Roman"/>
          <w:sz w:val="24"/>
          <w:szCs w:val="24"/>
          <w:lang w:val="sr-Cyrl-RS"/>
        </w:rPr>
        <w:br/>
      </w:r>
    </w:p>
    <w:p w14:paraId="67273890" w14:textId="6C278F17" w:rsidR="00250597" w:rsidRPr="00250597" w:rsidRDefault="00250597" w:rsidP="00670FAF">
      <w:pPr>
        <w:tabs>
          <w:tab w:val="left" w:pos="0"/>
          <w:tab w:val="left" w:pos="432"/>
          <w:tab w:val="left" w:pos="720"/>
          <w:tab w:val="left" w:pos="1021"/>
          <w:tab w:val="left" w:pos="1418"/>
        </w:tabs>
        <w:spacing w:before="240" w:line="288" w:lineRule="auto"/>
        <w:ind w:right="1134"/>
        <w:rPr>
          <w:rFonts w:ascii="Times New Roman" w:hAnsi="Times New Roman" w:cs="Times New Roman"/>
          <w:sz w:val="24"/>
          <w:szCs w:val="24"/>
          <w:lang w:val="sr-Cyrl-CS"/>
        </w:rPr>
      </w:pPr>
      <w:r w:rsidRPr="001652D4">
        <w:rPr>
          <w:rFonts w:ascii="Times New Roman" w:hAnsi="Times New Roman" w:cs="Times New Roman"/>
          <w:noProof/>
          <w:sz w:val="24"/>
          <w:szCs w:val="24"/>
          <w:lang w:val="sr-Cyrl-CS"/>
        </w:rPr>
        <w:drawing>
          <wp:anchor distT="0" distB="0" distL="114300" distR="114300" simplePos="0" relativeHeight="251658240" behindDoc="0" locked="0" layoutInCell="1" allowOverlap="1" wp14:anchorId="3AB8920C" wp14:editId="68324901">
            <wp:simplePos x="2133600" y="4318000"/>
            <wp:positionH relativeFrom="column">
              <wp:posOffset>2131695</wp:posOffset>
            </wp:positionH>
            <wp:positionV relativeFrom="paragraph">
              <wp:align>top</wp:align>
            </wp:positionV>
            <wp:extent cx="3295650" cy="1365250"/>
            <wp:effectExtent l="0" t="0" r="0" b="6350"/>
            <wp:wrapSquare wrapText="bothSides"/>
            <wp:docPr id="12984564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0C8E" w:rsidRPr="001652D4">
        <w:rPr>
          <w:rFonts w:ascii="Times New Roman" w:hAnsi="Times New Roman" w:cs="Times New Roman"/>
          <w:sz w:val="24"/>
          <w:szCs w:val="24"/>
          <w:lang w:val="sr-Cyrl-CS"/>
        </w:rPr>
        <w:br w:type="textWrapping" w:clear="all"/>
      </w:r>
    </w:p>
    <w:p w14:paraId="37CDC49D" w14:textId="31AAC8B1" w:rsidR="00657742" w:rsidRPr="00793FFE" w:rsidRDefault="00250597" w:rsidP="00657742">
      <w:pPr>
        <w:numPr>
          <w:ilvl w:val="0"/>
          <w:numId w:val="4"/>
        </w:numPr>
        <w:suppressLineNumbers/>
        <w:tabs>
          <w:tab w:val="left" w:pos="720"/>
        </w:tabs>
        <w:spacing w:before="120" w:after="0" w:line="264" w:lineRule="auto"/>
        <w:ind w:right="1134"/>
        <w:contextualSpacing/>
        <w:rPr>
          <w:rFonts w:ascii="Times New Roman" w:hAnsi="Times New Roman" w:cs="Times New Roman"/>
          <w:caps/>
          <w:noProof/>
          <w:sz w:val="24"/>
          <w:szCs w:val="32"/>
          <w:lang w:val="sr-Cyrl-RS"/>
        </w:rPr>
      </w:pPr>
      <w:r w:rsidRPr="00670FA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670FAF">
        <w:rPr>
          <w:rFonts w:ascii="Times New Roman" w:hAnsi="Times New Roman" w:cs="Times New Roman"/>
          <w:sz w:val="24"/>
          <w:szCs w:val="24"/>
          <w:lang w:val="ru-RU"/>
        </w:rPr>
        <w:t>пиши бројеве 4, 5, 6, 7, 8, и 9 у дате кругове, тако да збирови бројева на свакој од страница замишљеног троугла буду међусобно једнаки.</w:t>
      </w:r>
    </w:p>
    <w:p w14:paraId="24BEAE44" w14:textId="2BE735B1" w:rsidR="00793FFE" w:rsidRDefault="00793FFE" w:rsidP="00793FF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4F2911AD" w14:textId="77777777" w:rsidR="00793FFE" w:rsidRDefault="00793FFE" w:rsidP="00793FFE">
      <w:pPr>
        <w:suppressLineNumbers/>
        <w:tabs>
          <w:tab w:val="left" w:pos="720"/>
        </w:tabs>
        <w:spacing w:before="120" w:after="0" w:line="264" w:lineRule="auto"/>
        <w:ind w:right="1134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7C4B5186" w14:textId="77777777" w:rsidR="00793FFE" w:rsidRPr="00793FFE" w:rsidRDefault="00793FFE" w:rsidP="00793FFE">
      <w:pPr>
        <w:tabs>
          <w:tab w:val="left" w:pos="1683"/>
        </w:tabs>
        <w:spacing w:after="0"/>
        <w:ind w:left="1134" w:right="1134"/>
        <w:jc w:val="center"/>
        <w:rPr>
          <w:rFonts w:ascii="Times New Roman" w:hAnsi="Times New Roman" w:cs="Times New Roman"/>
          <w:sz w:val="40"/>
          <w:szCs w:val="40"/>
          <w:lang w:val="sr-Cyrl-RS"/>
        </w:rPr>
      </w:pPr>
      <w:r w:rsidRPr="00793FFE">
        <w:rPr>
          <w:rFonts w:ascii="Times New Roman" w:hAnsi="Times New Roman" w:cs="Times New Roman"/>
          <w:sz w:val="40"/>
          <w:szCs w:val="40"/>
          <w:lang w:val="sr-Cyrl-RS"/>
        </w:rPr>
        <w:t>РЕЦЕНЗИЈА</w:t>
      </w:r>
    </w:p>
    <w:p w14:paraId="70838CE5" w14:textId="77777777" w:rsidR="00793FFE" w:rsidRPr="00793FFE" w:rsidRDefault="00793FFE" w:rsidP="00793FFE">
      <w:pPr>
        <w:tabs>
          <w:tab w:val="left" w:pos="1683"/>
        </w:tabs>
        <w:spacing w:after="0"/>
        <w:ind w:left="1134" w:right="1134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93FFE">
        <w:rPr>
          <w:rFonts w:ascii="Times New Roman" w:hAnsi="Times New Roman" w:cs="Times New Roman"/>
          <w:sz w:val="24"/>
          <w:szCs w:val="24"/>
          <w:lang w:val="sr-Cyrl-RS"/>
        </w:rPr>
        <w:t>Математика 1*</w:t>
      </w:r>
    </w:p>
    <w:p w14:paraId="01C119EB" w14:textId="77777777" w:rsidR="00793FFE" w:rsidRPr="00793FFE" w:rsidRDefault="00793FFE" w:rsidP="00793FFE">
      <w:pPr>
        <w:tabs>
          <w:tab w:val="left" w:pos="1683"/>
        </w:tabs>
        <w:spacing w:after="0"/>
        <w:ind w:left="1134" w:right="1134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93FFE">
        <w:rPr>
          <w:rFonts w:ascii="Times New Roman" w:hAnsi="Times New Roman" w:cs="Times New Roman"/>
          <w:sz w:val="24"/>
          <w:szCs w:val="24"/>
          <w:lang w:val="sr-Cyrl-RS"/>
        </w:rPr>
        <w:t>Приручник за ученике који желе и могу више</w:t>
      </w:r>
    </w:p>
    <w:p w14:paraId="680BEF10" w14:textId="77777777" w:rsidR="00793FFE" w:rsidRPr="00793FFE" w:rsidRDefault="00793FFE" w:rsidP="00793FFE">
      <w:pPr>
        <w:tabs>
          <w:tab w:val="left" w:pos="1683"/>
        </w:tabs>
        <w:spacing w:after="0"/>
        <w:ind w:left="1134" w:right="1134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93FFE">
        <w:rPr>
          <w:rFonts w:ascii="Times New Roman" w:hAnsi="Times New Roman" w:cs="Times New Roman"/>
          <w:sz w:val="24"/>
          <w:szCs w:val="24"/>
          <w:lang w:val="sr-Cyrl-RS"/>
        </w:rPr>
        <w:t>у 1. разреду основне школе</w:t>
      </w:r>
    </w:p>
    <w:p w14:paraId="2CDF167A" w14:textId="77777777" w:rsidR="00793FFE" w:rsidRDefault="00793FFE" w:rsidP="00793FFE">
      <w:pPr>
        <w:tabs>
          <w:tab w:val="left" w:pos="1683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8FB1CD" w14:textId="77777777" w:rsidR="009E0D66" w:rsidRPr="00793FFE" w:rsidRDefault="009E0D66" w:rsidP="00793FFE">
      <w:pPr>
        <w:tabs>
          <w:tab w:val="left" w:pos="1683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6E12C0" w14:textId="77777777" w:rsidR="00793FFE" w:rsidRPr="00793FFE" w:rsidRDefault="00793FFE" w:rsidP="00793FFE">
      <w:pPr>
        <w:spacing w:after="0" w:line="264" w:lineRule="auto"/>
        <w:ind w:left="1134" w:right="1134"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3FFE">
        <w:rPr>
          <w:rFonts w:ascii="Times New Roman" w:hAnsi="Times New Roman" w:cs="Times New Roman"/>
          <w:sz w:val="24"/>
          <w:szCs w:val="24"/>
          <w:lang w:val="sr-Cyrl-RS"/>
        </w:rPr>
        <w:t>Приручник чине 94 стране текста. Структурно, текст чине 3 целине: 1. Задаци (1−48 стр.), 2. Решења задатака (51− 86. стр.),   3. Дидактичко методичке напомене за учитеље и Упутство за родитеље (87 – 99. стр.).</w:t>
      </w:r>
    </w:p>
    <w:p w14:paraId="6AD20DB7" w14:textId="59744D94" w:rsidR="00793FFE" w:rsidRPr="00793FFE" w:rsidRDefault="00793FFE" w:rsidP="00793FFE">
      <w:pPr>
        <w:spacing w:after="0" w:line="264" w:lineRule="auto"/>
        <w:ind w:left="1134" w:right="1134"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3FFE">
        <w:rPr>
          <w:rFonts w:ascii="Times New Roman" w:hAnsi="Times New Roman" w:cs="Times New Roman"/>
          <w:sz w:val="24"/>
          <w:szCs w:val="24"/>
          <w:lang w:val="sr-Cyrl-RS"/>
        </w:rPr>
        <w:t>Укупан број од 417 задатака, груписан је у 24 тематске целине: Природни бројеви и нула, Бројање и записивање природних бројева. Низови, Парни и непарни бројеви, Прва десе-тица, Друга десетица, Прва стотина, Претходник – следбеник, Сабирци и збир природних бројева, Умањеник, умањилац, и разлика природних бројева, Проблемски задаци, Одреди непознати број, Занимљиви изрази, Узастопини бројеви, Дешифровање сабирања и одузимања, Једнакости са палидрвцима, Положај и облик фигура, Лопта и Коцка, Линије, Мерење и мере, Мозга-лице, Магичне фигуре, Магични квадрати, Судоку, Задаци за увежбавање.</w:t>
      </w:r>
    </w:p>
    <w:p w14:paraId="176507A4" w14:textId="77777777" w:rsidR="00793FFE" w:rsidRPr="00793FFE" w:rsidRDefault="00793FFE" w:rsidP="00793FFE">
      <w:pPr>
        <w:spacing w:after="0" w:line="264" w:lineRule="auto"/>
        <w:ind w:left="1134" w:right="1134"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3FFE">
        <w:rPr>
          <w:rFonts w:ascii="Times New Roman" w:hAnsi="Times New Roman" w:cs="Times New Roman"/>
          <w:sz w:val="24"/>
          <w:szCs w:val="24"/>
          <w:lang w:val="sr-Cyrl-RS"/>
        </w:rPr>
        <w:t xml:space="preserve">У избору задатка аутор се ослања на захтеве и препоруке Програма за учење и наставе уз извесна логична проширења оквира с обзиром на намену приручника за додатну наставу. Укључује задатке различите тежине логички поређанe од „стандардних“ до такмичарских. Задаци су смештени у разли-чите, па и необичне контексте, задати су наразличите начине укључујући визуелно представљене задатке. Вредности овог приручника посебно доприносе нестандардни задаци задати у форми ребуса, судоку проблема, палидрваца, аритмогона, мате-матичке игре и др. као и задаци са више решења које ученици ретко имају прилику да сретну у стандардно коришћеној лите-ратури. Оваква разноврсност обезбеђује развој аритметичких способности и просторног резоновања али и развој критичког мишљења и креативности. </w:t>
      </w:r>
    </w:p>
    <w:p w14:paraId="0618C103" w14:textId="30F22FA2" w:rsidR="00793FFE" w:rsidRPr="00793FFE" w:rsidRDefault="00793FFE" w:rsidP="00793FFE">
      <w:pPr>
        <w:spacing w:after="0" w:line="264" w:lineRule="auto"/>
        <w:ind w:left="1134" w:right="1134"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3FFE">
        <w:rPr>
          <w:rFonts w:ascii="Times New Roman" w:hAnsi="Times New Roman" w:cs="Times New Roman"/>
          <w:sz w:val="24"/>
          <w:szCs w:val="24"/>
          <w:lang w:val="sr-Cyrl-RS"/>
        </w:rPr>
        <w:t>Сумарно, задаци су пажљиво бирани, распоређени по тежини и логичком следу, што доприноси поступном напретку и оснаживању ученика у развоју способности решавања проблемских задатака.</w:t>
      </w:r>
    </w:p>
    <w:p w14:paraId="7EB13D45" w14:textId="373CC22E" w:rsidR="00793FFE" w:rsidRPr="00793FFE" w:rsidRDefault="00793FFE" w:rsidP="00793FFE">
      <w:pPr>
        <w:spacing w:after="0" w:line="264" w:lineRule="auto"/>
        <w:ind w:left="1134" w:right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3FFE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793FFE">
        <w:rPr>
          <w:rFonts w:ascii="Times New Roman" w:hAnsi="Times New Roman" w:cs="Times New Roman"/>
          <w:sz w:val="24"/>
          <w:szCs w:val="24"/>
          <w:lang w:val="sr-Cyrl-RS"/>
        </w:rPr>
        <w:tab/>
        <w:t>Вредности текста доприноси и последње поглавље у којима се аутор обраћа учитељима и родитељима са корисним дидактичко методичким смерницама за коришћење материјала.</w:t>
      </w:r>
    </w:p>
    <w:p w14:paraId="70886E35" w14:textId="5F400CED" w:rsidR="00793FFE" w:rsidRPr="00793FFE" w:rsidRDefault="00793FFE" w:rsidP="00793FFE">
      <w:pPr>
        <w:spacing w:after="0" w:line="264" w:lineRule="auto"/>
        <w:ind w:left="1134" w:right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3FFE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793FFE">
        <w:rPr>
          <w:rFonts w:ascii="Times New Roman" w:hAnsi="Times New Roman" w:cs="Times New Roman"/>
          <w:sz w:val="24"/>
          <w:szCs w:val="24"/>
          <w:lang w:val="sr-Cyrl-RS"/>
        </w:rPr>
        <w:t>Приручник представља веома добро осмишљен и методички јасан наставни материјал за учитеље и ученике првог разреда основне школе. Текст задатака и решења задатака је писан разумљиво уз примерене илустрације и визуелне приказе. Велики број разноврсних али систематски изабраних задатака различитих нивоа тежине омогућава напредак ученика. Треба нагласити да дидактичо-методичка логика избора задатака и јасна објашњења пружају подршку корисницима приручника и помажу мотивисању ученика за даље учење.</w:t>
      </w:r>
    </w:p>
    <w:p w14:paraId="3CF8E80E" w14:textId="77777777" w:rsidR="00793FFE" w:rsidRPr="00793FFE" w:rsidRDefault="00793FFE" w:rsidP="00793FFE">
      <w:pPr>
        <w:spacing w:after="0" w:line="264" w:lineRule="auto"/>
        <w:ind w:left="1134" w:right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3FFE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793FFE">
        <w:rPr>
          <w:rFonts w:ascii="Times New Roman" w:hAnsi="Times New Roman" w:cs="Times New Roman"/>
          <w:sz w:val="24"/>
          <w:szCs w:val="24"/>
          <w:lang w:val="sr-Cyrl-RS"/>
        </w:rPr>
        <w:tab/>
        <w:t>Приручник може успешно да се користи као додатна лите-ратура за припрему ученика за такмичења као и за индивидуално учење.</w:t>
      </w:r>
    </w:p>
    <w:p w14:paraId="33EB4438" w14:textId="561A3A49" w:rsidR="00793FFE" w:rsidRPr="00793FFE" w:rsidRDefault="00793FFE" w:rsidP="00793FFE">
      <w:pPr>
        <w:spacing w:after="0" w:line="264" w:lineRule="auto"/>
        <w:ind w:left="1134" w:right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3FFE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793FFE">
        <w:rPr>
          <w:rFonts w:ascii="Times New Roman" w:hAnsi="Times New Roman" w:cs="Times New Roman"/>
          <w:sz w:val="24"/>
          <w:szCs w:val="24"/>
          <w:lang w:val="sr-Cyrl-RS"/>
        </w:rPr>
        <w:tab/>
        <w:t>Примећени ситни технички недостаци су достављени аутору на копији рукописа и отклоњени су у целости.</w:t>
      </w:r>
    </w:p>
    <w:p w14:paraId="63A4D7BB" w14:textId="77777777" w:rsidR="00793FFE" w:rsidRPr="00793FFE" w:rsidRDefault="00793FFE" w:rsidP="00793FFE">
      <w:pPr>
        <w:tabs>
          <w:tab w:val="left" w:pos="1683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F51466" w14:textId="77777777" w:rsidR="00793FFE" w:rsidRPr="00793FFE" w:rsidRDefault="00793FFE" w:rsidP="00793FFE">
      <w:pPr>
        <w:tabs>
          <w:tab w:val="left" w:pos="1683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1C635F" w14:textId="77777777" w:rsidR="00793FFE" w:rsidRPr="00793FFE" w:rsidRDefault="00793FFE" w:rsidP="00793FFE">
      <w:pPr>
        <w:tabs>
          <w:tab w:val="left" w:pos="1683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3FFE">
        <w:rPr>
          <w:rFonts w:ascii="Times New Roman" w:hAnsi="Times New Roman" w:cs="Times New Roman"/>
          <w:sz w:val="24"/>
          <w:szCs w:val="24"/>
          <w:lang w:val="sr-Cyrl-RS"/>
        </w:rPr>
        <w:t>У Београду, 24.4.2025. год.</w:t>
      </w:r>
    </w:p>
    <w:p w14:paraId="6A1D16F0" w14:textId="77777777" w:rsidR="00793FFE" w:rsidRPr="00793FFE" w:rsidRDefault="00793FFE" w:rsidP="00793FFE">
      <w:pPr>
        <w:tabs>
          <w:tab w:val="left" w:pos="1683"/>
        </w:tabs>
        <w:spacing w:after="0"/>
        <w:ind w:left="1134" w:right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BC6A6A" w14:textId="1523CF1A" w:rsidR="00793FFE" w:rsidRDefault="00793FFE" w:rsidP="00793FFE">
      <w:pPr>
        <w:tabs>
          <w:tab w:val="left" w:pos="1683"/>
        </w:tabs>
        <w:spacing w:after="0"/>
        <w:ind w:left="1134" w:right="1134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793FFE">
        <w:rPr>
          <w:rFonts w:ascii="Times New Roman" w:hAnsi="Times New Roman" w:cs="Times New Roman"/>
          <w:sz w:val="24"/>
          <w:szCs w:val="24"/>
          <w:lang w:val="sr-Cyrl-RS"/>
        </w:rPr>
        <w:t>проф. др Јасмина Милинковић</w:t>
      </w:r>
    </w:p>
    <w:p w14:paraId="63757A97" w14:textId="2673135B" w:rsidR="00EA7B65" w:rsidRPr="00670FAF" w:rsidRDefault="00EA7B65" w:rsidP="00793FFE">
      <w:pPr>
        <w:tabs>
          <w:tab w:val="left" w:pos="1683"/>
        </w:tabs>
        <w:spacing w:after="0"/>
        <w:ind w:left="1134" w:right="1134"/>
        <w:jc w:val="right"/>
        <w:rPr>
          <w:rFonts w:ascii="Times New Roman" w:hAnsi="Times New Roman" w:cs="Times New Roman"/>
          <w:caps/>
          <w:noProof/>
          <w:sz w:val="24"/>
          <w:szCs w:val="32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редовни професор Учитељског факултета у Београду</w:t>
      </w:r>
    </w:p>
    <w:sectPr w:rsidR="00EA7B65" w:rsidRPr="00670FAF" w:rsidSect="00670FAF">
      <w:pgSz w:w="11906" w:h="16838" w:code="9"/>
      <w:pgMar w:top="284" w:right="284" w:bottom="284" w:left="28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AF9"/>
    <w:multiLevelType w:val="hybridMultilevel"/>
    <w:tmpl w:val="2668CDAA"/>
    <w:lvl w:ilvl="0" w:tplc="561828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414AB3"/>
    <w:multiLevelType w:val="hybridMultilevel"/>
    <w:tmpl w:val="4A5C26BA"/>
    <w:lvl w:ilvl="0" w:tplc="0809000F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72" w:hanging="360"/>
      </w:pPr>
    </w:lvl>
    <w:lvl w:ilvl="2" w:tplc="0809001B" w:tentative="1">
      <w:start w:val="1"/>
      <w:numFmt w:val="lowerRoman"/>
      <w:lvlText w:val="%3."/>
      <w:lvlJc w:val="right"/>
      <w:pPr>
        <w:ind w:left="2692" w:hanging="180"/>
      </w:pPr>
    </w:lvl>
    <w:lvl w:ilvl="3" w:tplc="0809000F" w:tentative="1">
      <w:start w:val="1"/>
      <w:numFmt w:val="decimal"/>
      <w:lvlText w:val="%4."/>
      <w:lvlJc w:val="left"/>
      <w:pPr>
        <w:ind w:left="3412" w:hanging="360"/>
      </w:pPr>
    </w:lvl>
    <w:lvl w:ilvl="4" w:tplc="08090019" w:tentative="1">
      <w:start w:val="1"/>
      <w:numFmt w:val="lowerLetter"/>
      <w:lvlText w:val="%5."/>
      <w:lvlJc w:val="left"/>
      <w:pPr>
        <w:ind w:left="4132" w:hanging="360"/>
      </w:pPr>
    </w:lvl>
    <w:lvl w:ilvl="5" w:tplc="0809001B" w:tentative="1">
      <w:start w:val="1"/>
      <w:numFmt w:val="lowerRoman"/>
      <w:lvlText w:val="%6."/>
      <w:lvlJc w:val="right"/>
      <w:pPr>
        <w:ind w:left="4852" w:hanging="180"/>
      </w:pPr>
    </w:lvl>
    <w:lvl w:ilvl="6" w:tplc="0809000F" w:tentative="1">
      <w:start w:val="1"/>
      <w:numFmt w:val="decimal"/>
      <w:lvlText w:val="%7."/>
      <w:lvlJc w:val="left"/>
      <w:pPr>
        <w:ind w:left="5572" w:hanging="360"/>
      </w:pPr>
    </w:lvl>
    <w:lvl w:ilvl="7" w:tplc="08090019" w:tentative="1">
      <w:start w:val="1"/>
      <w:numFmt w:val="lowerLetter"/>
      <w:lvlText w:val="%8."/>
      <w:lvlJc w:val="left"/>
      <w:pPr>
        <w:ind w:left="6292" w:hanging="360"/>
      </w:pPr>
    </w:lvl>
    <w:lvl w:ilvl="8" w:tplc="08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" w15:restartNumberingAfterBreak="0">
    <w:nsid w:val="57FC332C"/>
    <w:multiLevelType w:val="hybridMultilevel"/>
    <w:tmpl w:val="45FC1FFA"/>
    <w:lvl w:ilvl="0" w:tplc="11CC2F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C6547C"/>
    <w:multiLevelType w:val="hybridMultilevel"/>
    <w:tmpl w:val="C644DCCA"/>
    <w:lvl w:ilvl="0" w:tplc="0809000F">
      <w:start w:val="1"/>
      <w:numFmt w:val="decimal"/>
      <w:lvlText w:val="%1."/>
      <w:lvlJc w:val="left"/>
      <w:pPr>
        <w:ind w:left="-981" w:hanging="360"/>
      </w:pPr>
    </w:lvl>
    <w:lvl w:ilvl="1" w:tplc="08090019" w:tentative="1">
      <w:start w:val="1"/>
      <w:numFmt w:val="lowerLetter"/>
      <w:lvlText w:val="%2."/>
      <w:lvlJc w:val="left"/>
      <w:pPr>
        <w:ind w:left="-261" w:hanging="360"/>
      </w:pPr>
    </w:lvl>
    <w:lvl w:ilvl="2" w:tplc="0809001B" w:tentative="1">
      <w:start w:val="1"/>
      <w:numFmt w:val="lowerRoman"/>
      <w:lvlText w:val="%3."/>
      <w:lvlJc w:val="right"/>
      <w:pPr>
        <w:ind w:left="459" w:hanging="180"/>
      </w:pPr>
    </w:lvl>
    <w:lvl w:ilvl="3" w:tplc="0809000F" w:tentative="1">
      <w:start w:val="1"/>
      <w:numFmt w:val="decimal"/>
      <w:lvlText w:val="%4."/>
      <w:lvlJc w:val="left"/>
      <w:pPr>
        <w:ind w:left="1179" w:hanging="360"/>
      </w:pPr>
    </w:lvl>
    <w:lvl w:ilvl="4" w:tplc="08090019" w:tentative="1">
      <w:start w:val="1"/>
      <w:numFmt w:val="lowerLetter"/>
      <w:lvlText w:val="%5."/>
      <w:lvlJc w:val="left"/>
      <w:pPr>
        <w:ind w:left="1899" w:hanging="360"/>
      </w:pPr>
    </w:lvl>
    <w:lvl w:ilvl="5" w:tplc="0809001B" w:tentative="1">
      <w:start w:val="1"/>
      <w:numFmt w:val="lowerRoman"/>
      <w:lvlText w:val="%6."/>
      <w:lvlJc w:val="right"/>
      <w:pPr>
        <w:ind w:left="2619" w:hanging="180"/>
      </w:pPr>
    </w:lvl>
    <w:lvl w:ilvl="6" w:tplc="0809000F" w:tentative="1">
      <w:start w:val="1"/>
      <w:numFmt w:val="decimal"/>
      <w:lvlText w:val="%7."/>
      <w:lvlJc w:val="left"/>
      <w:pPr>
        <w:ind w:left="3339" w:hanging="360"/>
      </w:pPr>
    </w:lvl>
    <w:lvl w:ilvl="7" w:tplc="08090019" w:tentative="1">
      <w:start w:val="1"/>
      <w:numFmt w:val="lowerLetter"/>
      <w:lvlText w:val="%8."/>
      <w:lvlJc w:val="left"/>
      <w:pPr>
        <w:ind w:left="4059" w:hanging="360"/>
      </w:pPr>
    </w:lvl>
    <w:lvl w:ilvl="8" w:tplc="080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4" w15:restartNumberingAfterBreak="0">
    <w:nsid w:val="7B5C5BA5"/>
    <w:multiLevelType w:val="hybridMultilevel"/>
    <w:tmpl w:val="169E0654"/>
    <w:lvl w:ilvl="0" w:tplc="561828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5840">
    <w:abstractNumId w:val="3"/>
  </w:num>
  <w:num w:numId="2" w16cid:durableId="1785030279">
    <w:abstractNumId w:val="1"/>
  </w:num>
  <w:num w:numId="3" w16cid:durableId="30158647">
    <w:abstractNumId w:val="4"/>
  </w:num>
  <w:num w:numId="4" w16cid:durableId="1521237032">
    <w:abstractNumId w:val="0"/>
  </w:num>
  <w:num w:numId="5" w16cid:durableId="416486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85"/>
    <w:rsid w:val="000A6E2F"/>
    <w:rsid w:val="000F3944"/>
    <w:rsid w:val="00130C8E"/>
    <w:rsid w:val="001652D4"/>
    <w:rsid w:val="00250597"/>
    <w:rsid w:val="002B4E54"/>
    <w:rsid w:val="002E364D"/>
    <w:rsid w:val="003B0058"/>
    <w:rsid w:val="00657742"/>
    <w:rsid w:val="00670FAF"/>
    <w:rsid w:val="006C296C"/>
    <w:rsid w:val="00785785"/>
    <w:rsid w:val="00793FFE"/>
    <w:rsid w:val="009E0D66"/>
    <w:rsid w:val="00BF3C03"/>
    <w:rsid w:val="00E57199"/>
    <w:rsid w:val="00EA7B65"/>
    <w:rsid w:val="00E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0A34"/>
  <w15:chartTrackingRefBased/>
  <w15:docId w15:val="{AD91D227-A4B0-46A7-AA24-1D48A437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7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7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7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7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7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7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7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7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7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7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7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785"/>
    <w:rPr>
      <w:b/>
      <w:bCs/>
      <w:smallCaps/>
      <w:color w:val="2F5496" w:themeColor="accent1" w:themeShade="BF"/>
      <w:spacing w:val="5"/>
    </w:rPr>
  </w:style>
  <w:style w:type="paragraph" w:customStyle="1" w:styleId="Style1">
    <w:name w:val="Style1"/>
    <w:basedOn w:val="Normal"/>
    <w:rsid w:val="00793FFE"/>
    <w:pPr>
      <w:pBdr>
        <w:bottom w:val="single" w:sz="4" w:space="1" w:color="auto"/>
      </w:pBdr>
      <w:tabs>
        <w:tab w:val="left" w:pos="851"/>
      </w:tabs>
      <w:spacing w:after="0" w:line="30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vojislav</dc:creator>
  <cp:keywords/>
  <dc:description/>
  <cp:lastModifiedBy>vojislav</cp:lastModifiedBy>
  <cp:revision>2</cp:revision>
  <cp:lastPrinted>2025-09-18T21:32:00Z</cp:lastPrinted>
  <dcterms:created xsi:type="dcterms:W3CDTF">2025-09-20T04:41:00Z</dcterms:created>
  <dcterms:modified xsi:type="dcterms:W3CDTF">2025-09-20T04:41:00Z</dcterms:modified>
</cp:coreProperties>
</file>